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20"/>
        <w:gridCol w:w="1984"/>
        <w:gridCol w:w="3970"/>
      </w:tblGrid>
      <w:tr w:rsidR="008B1194" w:rsidRPr="004A5467" w:rsidTr="00057746">
        <w:trPr>
          <w:trHeight w:val="1559"/>
        </w:trPr>
        <w:tc>
          <w:tcPr>
            <w:tcW w:w="43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1194" w:rsidRPr="004A5467" w:rsidRDefault="008B1194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br w:type="page"/>
            </w:r>
            <w:r w:rsidRPr="004A5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page"/>
            </w:r>
          </w:p>
          <w:p w:rsidR="00695B43" w:rsidRDefault="00695B43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95B43" w:rsidRDefault="00695B43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95B43" w:rsidRDefault="00695B43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95B43" w:rsidRDefault="00695B43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1194" w:rsidRPr="004A5467" w:rsidRDefault="008B1194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РОССИЙСКАЯ ФЕДЕРАЦИЯ</w:t>
            </w:r>
          </w:p>
          <w:p w:rsidR="008B1194" w:rsidRPr="004A5467" w:rsidRDefault="008B1194" w:rsidP="0005774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  <w:t>РЕСПУБЛИКА АЛТАЙ</w:t>
            </w:r>
          </w:p>
          <w:p w:rsidR="008B1194" w:rsidRPr="004A5467" w:rsidRDefault="008B1194" w:rsidP="0005774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  <w:t>СОВЕТ ДЕПУТАТОВ</w:t>
            </w:r>
          </w:p>
          <w:p w:rsidR="008B1194" w:rsidRPr="004A5467" w:rsidRDefault="008B1194" w:rsidP="0005774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Courier New" w:hAnsi="Times New Roman" w:cs="Courier New"/>
                <w:color w:val="000000"/>
                <w:sz w:val="28"/>
                <w:szCs w:val="28"/>
                <w:lang w:eastAsia="ru-RU"/>
              </w:rPr>
              <w:t xml:space="preserve">ЧЕМАЛЬСКОГО </w:t>
            </w:r>
          </w:p>
          <w:p w:rsidR="008B1194" w:rsidRPr="004A5467" w:rsidRDefault="008B1194" w:rsidP="0005774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Courier New" w:hAnsi="Times New Roman" w:cs="Courier New"/>
                <w:color w:val="000000"/>
                <w:sz w:val="28"/>
                <w:szCs w:val="28"/>
                <w:lang w:eastAsia="ru-RU"/>
              </w:rPr>
              <w:t>РАЙОНА</w:t>
            </w:r>
          </w:p>
        </w:tc>
        <w:tc>
          <w:tcPr>
            <w:tcW w:w="1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95B43" w:rsidRDefault="00695B43" w:rsidP="0005774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8"/>
                <w:szCs w:val="28"/>
                <w:lang w:eastAsia="ru-RU"/>
              </w:rPr>
            </w:pPr>
          </w:p>
          <w:p w:rsidR="00695B43" w:rsidRDefault="00695B43" w:rsidP="00695B43">
            <w:pPr>
              <w:jc w:val="center"/>
              <w:rPr>
                <w:rFonts w:ascii="Times New Roman" w:eastAsia="Courier New" w:hAnsi="Times New Roman" w:cs="Courier New"/>
                <w:sz w:val="28"/>
                <w:szCs w:val="28"/>
                <w:lang w:eastAsia="ru-RU"/>
              </w:rPr>
            </w:pPr>
            <w:r w:rsidRPr="00695B43">
              <w:rPr>
                <w:rFonts w:ascii="Times New Roman" w:eastAsia="Courier New" w:hAnsi="Times New Roman" w:cs="Courier New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2696" cy="666207"/>
                  <wp:effectExtent l="19050" t="0" r="0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793" cy="668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5B43" w:rsidRDefault="00695B43" w:rsidP="00695B4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ourier New" w:hAnsi="Times New Roman" w:cs="Courier New"/>
                <w:sz w:val="28"/>
                <w:szCs w:val="28"/>
                <w:lang w:eastAsia="ru-RU"/>
              </w:rPr>
            </w:pPr>
          </w:p>
          <w:p w:rsidR="008B1194" w:rsidRPr="00695B43" w:rsidRDefault="008B1194" w:rsidP="004E7E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ourier New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1194" w:rsidRPr="004A5467" w:rsidRDefault="008B1194" w:rsidP="00057746">
            <w:pPr>
              <w:keepNext/>
              <w:spacing w:after="0" w:line="240" w:lineRule="auto"/>
              <w:jc w:val="right"/>
              <w:outlineLvl w:val="7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695B43" w:rsidRDefault="00695B43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95B43" w:rsidRDefault="00695B43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95B43" w:rsidRDefault="00695B43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95B43" w:rsidRDefault="00695B43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1194" w:rsidRPr="004A5467" w:rsidRDefault="008B1194" w:rsidP="00057746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РОССИЯ ФЕДЕРАЦИЯЗЫ</w:t>
            </w:r>
          </w:p>
          <w:p w:rsidR="008B1194" w:rsidRPr="004A5467" w:rsidRDefault="008B1194" w:rsidP="0005774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  <w:t>АЛТАЙ РЕСПУБЛИКА</w:t>
            </w:r>
          </w:p>
          <w:p w:rsidR="008B1194" w:rsidRPr="004A5467" w:rsidRDefault="008B1194" w:rsidP="0005774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  <w:t>СОВЕДИ ДЕПУТАТТАР</w:t>
            </w:r>
          </w:p>
          <w:p w:rsidR="008B1194" w:rsidRPr="004A5467" w:rsidRDefault="008B1194" w:rsidP="0005774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  <w:t xml:space="preserve">ЧЕМАЛ </w:t>
            </w:r>
          </w:p>
          <w:p w:rsidR="008B1194" w:rsidRPr="004A5467" w:rsidRDefault="008B1194" w:rsidP="0005774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</w:pPr>
            <w:r w:rsidRPr="004A5467">
              <w:rPr>
                <w:rFonts w:ascii="Times New Roman" w:eastAsia="Courier New" w:hAnsi="Times New Roman" w:cs="Courier New"/>
                <w:bCs/>
                <w:color w:val="000000"/>
                <w:sz w:val="28"/>
                <w:szCs w:val="28"/>
                <w:lang w:eastAsia="ru-RU"/>
              </w:rPr>
              <w:t>АЙМАКТЫН</w:t>
            </w:r>
          </w:p>
        </w:tc>
      </w:tr>
    </w:tbl>
    <w:p w:rsidR="008B1194" w:rsidRPr="004A5467" w:rsidRDefault="008B1194" w:rsidP="008B119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A546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</w:p>
    <w:p w:rsidR="008B1194" w:rsidRPr="004A5467" w:rsidRDefault="008B1194" w:rsidP="008B119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46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</w:t>
      </w:r>
      <w:proofErr w:type="gramStart"/>
      <w:r w:rsidRPr="004A546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4A5467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Е Н И Е                 </w:t>
      </w:r>
      <w:r w:rsidRPr="004A546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A546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4A546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A546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Ч Е Ч И М</w:t>
      </w:r>
    </w:p>
    <w:p w:rsidR="006C258A" w:rsidRDefault="006C258A" w:rsidP="008B119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1194" w:rsidRPr="004A5467" w:rsidRDefault="006C258A" w:rsidP="008B119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28 мая </w:t>
      </w:r>
      <w:r w:rsidR="000911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B1194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09111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B11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B1194" w:rsidRPr="004A5467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                                                 </w:t>
      </w:r>
      <w:r w:rsidR="008B1194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4E7E8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8B11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B1194" w:rsidRPr="004A546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B11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5-68</w:t>
      </w:r>
    </w:p>
    <w:p w:rsidR="008B1194" w:rsidRPr="004A5467" w:rsidRDefault="008B1194" w:rsidP="008B1194">
      <w:pPr>
        <w:widowControl w:val="0"/>
        <w:tabs>
          <w:tab w:val="left" w:pos="3969"/>
        </w:tabs>
        <w:spacing w:after="0" w:line="240" w:lineRule="auto"/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</w:pPr>
      <w:r w:rsidRPr="004A5467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       </w:t>
      </w:r>
      <w:r w:rsidRPr="004A5467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ab/>
      </w:r>
      <w:r w:rsidRPr="004A5467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ab/>
        <w:t xml:space="preserve"> с. Чемал</w:t>
      </w:r>
    </w:p>
    <w:p w:rsidR="008B1194" w:rsidRDefault="008B1194" w:rsidP="008B119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1194" w:rsidRPr="00675958" w:rsidRDefault="008B1194" w:rsidP="008B119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C5163" w:rsidRDefault="00675958" w:rsidP="006759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75958">
        <w:rPr>
          <w:rFonts w:ascii="Times New Roman" w:hAnsi="Times New Roman" w:cs="Times New Roman"/>
          <w:b/>
          <w:sz w:val="28"/>
          <w:szCs w:val="28"/>
        </w:rPr>
        <w:t>О</w:t>
      </w:r>
      <w:r w:rsidR="00DC5163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 w:rsidR="00345883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DC5163">
        <w:rPr>
          <w:rFonts w:ascii="Times New Roman" w:hAnsi="Times New Roman" w:cs="Times New Roman"/>
          <w:b/>
          <w:sz w:val="28"/>
          <w:szCs w:val="28"/>
        </w:rPr>
        <w:t xml:space="preserve"> решение Совета депутатов Чемальского</w:t>
      </w:r>
    </w:p>
    <w:p w:rsidR="00675958" w:rsidRPr="00675958" w:rsidRDefault="00DC5163" w:rsidP="006759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005892">
        <w:rPr>
          <w:rFonts w:ascii="Times New Roman" w:hAnsi="Times New Roman" w:cs="Times New Roman"/>
          <w:b/>
          <w:sz w:val="28"/>
          <w:szCs w:val="28"/>
        </w:rPr>
        <w:t>от 24.12.2024 г. №</w:t>
      </w:r>
      <w:r w:rsidR="006D75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5892">
        <w:rPr>
          <w:rFonts w:ascii="Times New Roman" w:hAnsi="Times New Roman" w:cs="Times New Roman"/>
          <w:b/>
          <w:sz w:val="28"/>
          <w:szCs w:val="28"/>
        </w:rPr>
        <w:t xml:space="preserve">5-52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 </w:t>
      </w:r>
      <w:r w:rsidR="00675958" w:rsidRPr="00675958">
        <w:rPr>
          <w:rFonts w:ascii="Times New Roman" w:hAnsi="Times New Roman" w:cs="Times New Roman"/>
          <w:b/>
          <w:sz w:val="28"/>
          <w:szCs w:val="28"/>
        </w:rPr>
        <w:t xml:space="preserve">установлении дополнительных мер социальной поддержки отдельным категориям граждан на территории муниципального образования </w:t>
      </w:r>
      <w:r w:rsidR="001B0763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Чемальский район» </w:t>
      </w:r>
    </w:p>
    <w:p w:rsidR="00675958" w:rsidRPr="0030087F" w:rsidRDefault="00675958" w:rsidP="006759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B1194" w:rsidRPr="002336B0" w:rsidRDefault="008B1194" w:rsidP="008B119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95B43" w:rsidRPr="00675958" w:rsidRDefault="00675958" w:rsidP="001B076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5958">
        <w:rPr>
          <w:rFonts w:ascii="Times New Roman" w:hAnsi="Times New Roman" w:cs="Times New Roman"/>
          <w:sz w:val="28"/>
          <w:szCs w:val="28"/>
        </w:rPr>
        <w:t>В целях</w:t>
      </w:r>
      <w:r w:rsidR="001B0763">
        <w:rPr>
          <w:rFonts w:ascii="Times New Roman" w:hAnsi="Times New Roman" w:cs="Times New Roman"/>
          <w:sz w:val="28"/>
          <w:szCs w:val="28"/>
        </w:rPr>
        <w:t xml:space="preserve"> правового регулирования предоставления </w:t>
      </w:r>
      <w:r w:rsidR="001B0763" w:rsidRPr="00675958">
        <w:rPr>
          <w:rFonts w:ascii="Times New Roman" w:hAnsi="Times New Roman" w:cs="Times New Roman"/>
          <w:sz w:val="28"/>
          <w:szCs w:val="28"/>
        </w:rPr>
        <w:t>компенсации расходов за наем (поднаем) жилых помещений в денежной форме</w:t>
      </w:r>
      <w:r w:rsidRPr="00675958">
        <w:rPr>
          <w:rFonts w:ascii="Times New Roman" w:hAnsi="Times New Roman" w:cs="Times New Roman"/>
          <w:sz w:val="28"/>
          <w:szCs w:val="28"/>
        </w:rPr>
        <w:t>, Совет депутатов Чемальского района</w:t>
      </w:r>
      <w:r w:rsidR="00695B43" w:rsidRPr="00675958">
        <w:rPr>
          <w:rFonts w:ascii="Times New Roman" w:hAnsi="Times New Roman" w:cs="Times New Roman"/>
          <w:sz w:val="28"/>
          <w:szCs w:val="28"/>
        </w:rPr>
        <w:tab/>
      </w:r>
    </w:p>
    <w:p w:rsidR="00695B43" w:rsidRPr="00E62B3A" w:rsidRDefault="00695B43" w:rsidP="001B076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E62B3A">
        <w:rPr>
          <w:rFonts w:ascii="Times New Roman" w:hAnsi="Times New Roman" w:cs="Times New Roman"/>
          <w:sz w:val="28"/>
          <w:szCs w:val="28"/>
        </w:rPr>
        <w:t>:</w:t>
      </w:r>
    </w:p>
    <w:p w:rsidR="001B0763" w:rsidRDefault="001B0763" w:rsidP="00E51E28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358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решение Совета депутатов Чемальского района </w:t>
      </w:r>
      <w:r w:rsidR="00005892" w:rsidRPr="003C5358">
        <w:rPr>
          <w:rFonts w:ascii="Times New Roman" w:hAnsi="Times New Roman" w:cs="Times New Roman"/>
          <w:sz w:val="28"/>
          <w:szCs w:val="28"/>
        </w:rPr>
        <w:t>от 24.12.2024 г. №</w:t>
      </w:r>
      <w:r w:rsidR="00A96F15">
        <w:rPr>
          <w:rFonts w:ascii="Times New Roman" w:hAnsi="Times New Roman" w:cs="Times New Roman"/>
          <w:sz w:val="28"/>
          <w:szCs w:val="28"/>
        </w:rPr>
        <w:t xml:space="preserve"> </w:t>
      </w:r>
      <w:r w:rsidR="00005892" w:rsidRPr="003C5358">
        <w:rPr>
          <w:rFonts w:ascii="Times New Roman" w:hAnsi="Times New Roman" w:cs="Times New Roman"/>
          <w:sz w:val="28"/>
          <w:szCs w:val="28"/>
        </w:rPr>
        <w:t xml:space="preserve">5-52 </w:t>
      </w:r>
      <w:r w:rsidRPr="003C5358">
        <w:rPr>
          <w:rFonts w:ascii="Times New Roman" w:hAnsi="Times New Roman" w:cs="Times New Roman"/>
          <w:sz w:val="28"/>
          <w:szCs w:val="28"/>
        </w:rPr>
        <w:t>«Об установлении дополнительных мер социальной поддержки отдельным категориям граждан на территории муниципального образования «Чемальский район»</w:t>
      </w:r>
      <w:r w:rsidR="003C5358">
        <w:rPr>
          <w:rFonts w:ascii="Times New Roman" w:hAnsi="Times New Roman" w:cs="Times New Roman"/>
          <w:sz w:val="28"/>
          <w:szCs w:val="28"/>
        </w:rPr>
        <w:t>:</w:t>
      </w:r>
    </w:p>
    <w:p w:rsidR="003C5358" w:rsidRPr="003C5358" w:rsidRDefault="003E1956" w:rsidP="00E51E28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1 пункта </w:t>
      </w:r>
      <w:r w:rsidR="003C5358">
        <w:rPr>
          <w:rFonts w:ascii="Times New Roman" w:hAnsi="Times New Roman" w:cs="Times New Roman"/>
          <w:sz w:val="28"/>
          <w:szCs w:val="28"/>
        </w:rPr>
        <w:t xml:space="preserve"> 2 слова «</w:t>
      </w:r>
      <w:r w:rsidR="003C5358" w:rsidRPr="00675958">
        <w:rPr>
          <w:rFonts w:ascii="Times New Roman" w:hAnsi="Times New Roman" w:cs="Times New Roman"/>
          <w:sz w:val="28"/>
          <w:szCs w:val="28"/>
        </w:rPr>
        <w:t>с учетом налога на доходы физических лиц</w:t>
      </w:r>
      <w:r w:rsidR="003C5358">
        <w:rPr>
          <w:rFonts w:ascii="Times New Roman" w:hAnsi="Times New Roman" w:cs="Times New Roman"/>
          <w:sz w:val="28"/>
          <w:szCs w:val="28"/>
        </w:rPr>
        <w:t>»</w:t>
      </w:r>
      <w:r w:rsidR="00F04E4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F04E42" w:rsidRDefault="003E1956" w:rsidP="00E51E28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пункт </w:t>
      </w:r>
      <w:r w:rsidR="00F04E42">
        <w:rPr>
          <w:rFonts w:ascii="Times New Roman" w:hAnsi="Times New Roman" w:cs="Times New Roman"/>
          <w:sz w:val="28"/>
          <w:szCs w:val="28"/>
        </w:rPr>
        <w:t xml:space="preserve">2 абзацем следующего содержания: </w:t>
      </w:r>
    </w:p>
    <w:p w:rsidR="00675958" w:rsidRPr="00F04E42" w:rsidRDefault="00F04E42" w:rsidP="00E51E2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22FA5">
        <w:rPr>
          <w:rFonts w:ascii="Times New Roman" w:hAnsi="Times New Roman" w:cs="Times New Roman"/>
          <w:sz w:val="28"/>
          <w:szCs w:val="28"/>
        </w:rPr>
        <w:t xml:space="preserve">В соответствии со статьями 217 и 422 Налогового кодекса </w:t>
      </w:r>
      <w:proofErr w:type="gramStart"/>
      <w:r w:rsidR="00922FA5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  <w:r w:rsidR="00922FA5">
        <w:rPr>
          <w:rFonts w:ascii="Times New Roman" w:hAnsi="Times New Roman" w:cs="Times New Roman"/>
          <w:sz w:val="28"/>
          <w:szCs w:val="28"/>
        </w:rPr>
        <w:t xml:space="preserve"> Федерации, компенсация, как вид дохода физических лиц, не подлежит налогообложению и обложению страховыми взносами</w:t>
      </w:r>
      <w:proofErr w:type="gramStart"/>
      <w:r w:rsidR="00922FA5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132911" w:rsidRPr="00E51E28" w:rsidRDefault="00C07B60" w:rsidP="00E51E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75958" w:rsidRPr="00E51E28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132911" w:rsidRPr="00E51E28">
        <w:rPr>
          <w:rFonts w:ascii="Times New Roman" w:hAnsi="Times New Roman" w:cs="Times New Roman"/>
          <w:sz w:val="28"/>
          <w:szCs w:val="28"/>
        </w:rPr>
        <w:t>р</w:t>
      </w:r>
      <w:r w:rsidR="00675958" w:rsidRPr="00E51E28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132911" w:rsidRPr="00E51E28"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 и распространяет</w:t>
      </w:r>
      <w:r w:rsidR="007C63CD">
        <w:rPr>
          <w:rFonts w:ascii="Times New Roman" w:hAnsi="Times New Roman" w:cs="Times New Roman"/>
          <w:sz w:val="28"/>
          <w:szCs w:val="28"/>
        </w:rPr>
        <w:t>ся</w:t>
      </w:r>
      <w:r w:rsidR="00132911" w:rsidRPr="00E51E28"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с 1 января 2025 года.</w:t>
      </w:r>
    </w:p>
    <w:p w:rsidR="008B1194" w:rsidRPr="00675958" w:rsidRDefault="008B1194" w:rsidP="001B076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0"/>
        <w:gridCol w:w="4803"/>
      </w:tblGrid>
      <w:tr w:rsidR="00695B43" w:rsidRPr="00675958" w:rsidTr="00057746">
        <w:trPr>
          <w:trHeight w:val="1291"/>
        </w:trPr>
        <w:tc>
          <w:tcPr>
            <w:tcW w:w="4360" w:type="dxa"/>
          </w:tcPr>
          <w:p w:rsidR="00695B43" w:rsidRPr="00675958" w:rsidRDefault="00695B43" w:rsidP="001B0763">
            <w:pPr>
              <w:tabs>
                <w:tab w:val="left" w:pos="709"/>
              </w:tabs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675958">
              <w:rPr>
                <w:sz w:val="28"/>
                <w:szCs w:val="28"/>
              </w:rPr>
              <w:t>Председатель Совета депутатов Чемальского района</w:t>
            </w:r>
          </w:p>
          <w:p w:rsidR="00695B43" w:rsidRPr="00675958" w:rsidRDefault="00695B43" w:rsidP="001B076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</w:p>
          <w:p w:rsidR="00695B43" w:rsidRPr="00675958" w:rsidRDefault="00695B43" w:rsidP="00C07B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675958">
              <w:rPr>
                <w:sz w:val="28"/>
                <w:szCs w:val="28"/>
              </w:rPr>
              <w:t>_______________Р.С.</w:t>
            </w:r>
            <w:r w:rsidR="00C07B60">
              <w:rPr>
                <w:sz w:val="28"/>
                <w:szCs w:val="28"/>
              </w:rPr>
              <w:t xml:space="preserve"> </w:t>
            </w:r>
            <w:r w:rsidRPr="00675958">
              <w:rPr>
                <w:sz w:val="28"/>
                <w:szCs w:val="28"/>
              </w:rPr>
              <w:t>Шевченко</w:t>
            </w:r>
          </w:p>
        </w:tc>
        <w:tc>
          <w:tcPr>
            <w:tcW w:w="4829" w:type="dxa"/>
          </w:tcPr>
          <w:p w:rsidR="00695B43" w:rsidRPr="00675958" w:rsidRDefault="00695B43" w:rsidP="001B0763">
            <w:pPr>
              <w:tabs>
                <w:tab w:val="left" w:pos="709"/>
              </w:tabs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675958">
              <w:rPr>
                <w:sz w:val="28"/>
                <w:szCs w:val="28"/>
              </w:rPr>
              <w:t xml:space="preserve">                            Глава</w:t>
            </w:r>
          </w:p>
          <w:p w:rsidR="00695B43" w:rsidRPr="00675958" w:rsidRDefault="00695B43" w:rsidP="001B0763">
            <w:pPr>
              <w:tabs>
                <w:tab w:val="left" w:pos="709"/>
              </w:tabs>
              <w:spacing w:after="0" w:line="240" w:lineRule="auto"/>
              <w:contextualSpacing/>
              <w:jc w:val="right"/>
              <w:rPr>
                <w:sz w:val="28"/>
                <w:szCs w:val="28"/>
              </w:rPr>
            </w:pPr>
            <w:r w:rsidRPr="00675958">
              <w:rPr>
                <w:sz w:val="28"/>
                <w:szCs w:val="28"/>
              </w:rPr>
              <w:t>Чемальского района</w:t>
            </w:r>
          </w:p>
          <w:p w:rsidR="00695B43" w:rsidRPr="00675958" w:rsidRDefault="00695B43" w:rsidP="001B0763">
            <w:pPr>
              <w:tabs>
                <w:tab w:val="left" w:pos="709"/>
              </w:tabs>
              <w:spacing w:line="240" w:lineRule="auto"/>
              <w:contextualSpacing/>
              <w:jc w:val="right"/>
              <w:rPr>
                <w:sz w:val="28"/>
                <w:szCs w:val="28"/>
              </w:rPr>
            </w:pPr>
          </w:p>
          <w:p w:rsidR="00695B43" w:rsidRPr="00675958" w:rsidRDefault="00695B43" w:rsidP="00C07B60">
            <w:pPr>
              <w:tabs>
                <w:tab w:val="left" w:pos="709"/>
              </w:tabs>
              <w:spacing w:line="240" w:lineRule="auto"/>
              <w:contextualSpacing/>
              <w:jc w:val="right"/>
              <w:rPr>
                <w:sz w:val="28"/>
                <w:szCs w:val="28"/>
              </w:rPr>
            </w:pPr>
            <w:r w:rsidRPr="00675958">
              <w:rPr>
                <w:sz w:val="28"/>
                <w:szCs w:val="28"/>
              </w:rPr>
              <w:t>_______________А.И.</w:t>
            </w:r>
            <w:r w:rsidR="00C07B60">
              <w:rPr>
                <w:sz w:val="28"/>
                <w:szCs w:val="28"/>
              </w:rPr>
              <w:t xml:space="preserve"> </w:t>
            </w:r>
            <w:proofErr w:type="spellStart"/>
            <w:r w:rsidRPr="00675958">
              <w:rPr>
                <w:sz w:val="28"/>
                <w:szCs w:val="28"/>
              </w:rPr>
              <w:t>Елеков</w:t>
            </w:r>
            <w:proofErr w:type="spellEnd"/>
          </w:p>
        </w:tc>
      </w:tr>
    </w:tbl>
    <w:p w:rsidR="00B86679" w:rsidRPr="00675958" w:rsidRDefault="00B86679" w:rsidP="00C07B60">
      <w:pPr>
        <w:rPr>
          <w:sz w:val="28"/>
          <w:szCs w:val="28"/>
        </w:rPr>
      </w:pPr>
    </w:p>
    <w:sectPr w:rsidR="00B86679" w:rsidRPr="00675958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Samsung SVD_Medium_JP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92F49"/>
    <w:multiLevelType w:val="hybridMultilevel"/>
    <w:tmpl w:val="E0583CD2"/>
    <w:lvl w:ilvl="0" w:tplc="6DFA95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BD4E0A"/>
    <w:multiLevelType w:val="hybridMultilevel"/>
    <w:tmpl w:val="9A24CB54"/>
    <w:lvl w:ilvl="0" w:tplc="EB269E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71C53E0"/>
    <w:multiLevelType w:val="hybridMultilevel"/>
    <w:tmpl w:val="F434F952"/>
    <w:lvl w:ilvl="0" w:tplc="BEF672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F95598"/>
    <w:rsid w:val="00005892"/>
    <w:rsid w:val="00091110"/>
    <w:rsid w:val="00132911"/>
    <w:rsid w:val="001B0763"/>
    <w:rsid w:val="00280811"/>
    <w:rsid w:val="00345883"/>
    <w:rsid w:val="003C5358"/>
    <w:rsid w:val="003E1956"/>
    <w:rsid w:val="00446321"/>
    <w:rsid w:val="00452332"/>
    <w:rsid w:val="004E7E86"/>
    <w:rsid w:val="005D1EE5"/>
    <w:rsid w:val="00641A68"/>
    <w:rsid w:val="006548A4"/>
    <w:rsid w:val="00675958"/>
    <w:rsid w:val="00695B43"/>
    <w:rsid w:val="006C258A"/>
    <w:rsid w:val="006D752A"/>
    <w:rsid w:val="007C1D2D"/>
    <w:rsid w:val="007C63CD"/>
    <w:rsid w:val="008523E2"/>
    <w:rsid w:val="008B1194"/>
    <w:rsid w:val="008C0055"/>
    <w:rsid w:val="008E3DDA"/>
    <w:rsid w:val="008F37A8"/>
    <w:rsid w:val="00922FA5"/>
    <w:rsid w:val="00A619C6"/>
    <w:rsid w:val="00A96F15"/>
    <w:rsid w:val="00AA7C6C"/>
    <w:rsid w:val="00B86679"/>
    <w:rsid w:val="00C07B60"/>
    <w:rsid w:val="00C45263"/>
    <w:rsid w:val="00C5117B"/>
    <w:rsid w:val="00C732DD"/>
    <w:rsid w:val="00CD476B"/>
    <w:rsid w:val="00D10778"/>
    <w:rsid w:val="00DC5163"/>
    <w:rsid w:val="00E349EC"/>
    <w:rsid w:val="00E35A14"/>
    <w:rsid w:val="00E51E28"/>
    <w:rsid w:val="00F02D39"/>
    <w:rsid w:val="00F04E42"/>
    <w:rsid w:val="00F41B19"/>
    <w:rsid w:val="00F955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17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19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table" w:styleId="a3">
    <w:name w:val="Table Grid"/>
    <w:basedOn w:val="a1"/>
    <w:rsid w:val="00695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5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5B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B07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3F830-938D-4A3B-BAA4-B9B60EAB4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2025-05-21T05:38:00Z</cp:lastPrinted>
  <dcterms:created xsi:type="dcterms:W3CDTF">2025-05-27T02:31:00Z</dcterms:created>
  <dcterms:modified xsi:type="dcterms:W3CDTF">2025-05-27T03:34:00Z</dcterms:modified>
</cp:coreProperties>
</file>